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D299" w14:textId="77777777"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14:paraId="0D70A670" w14:textId="77777777"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14:paraId="35ADD6E7" w14:textId="2677A468"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14:paraId="691A28F1" w14:textId="77777777"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14:paraId="2BA19B44" w14:textId="77777777"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14:paraId="71CE40E3" w14:textId="77777777"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14:paraId="109C45B8" w14:textId="5EC1C68B"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3615A2" w:rsidRPr="003615A2">
        <w:rPr>
          <w:b/>
          <w:bCs/>
          <w:sz w:val="24"/>
          <w:szCs w:val="24"/>
          <w:lang w:val="ru-RU"/>
        </w:rPr>
        <w:t>4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14:paraId="562B640E" w14:textId="77777777"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14:paraId="32B9D27B" w14:textId="42D60F6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 xml:space="preserve">24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14:paraId="1DCC8364" w14:textId="0C98A1F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 xml:space="preserve">с адрес: </w:t>
      </w:r>
      <w:proofErr w:type="spellStart"/>
      <w:r w:rsidRPr="000A299E">
        <w:rPr>
          <w:sz w:val="24"/>
          <w:szCs w:val="24"/>
          <w:lang w:val="bg-BG"/>
        </w:rPr>
        <w:t>гр.Панагюрище</w:t>
      </w:r>
      <w:proofErr w:type="spellEnd"/>
      <w:r w:rsidRPr="000A299E">
        <w:rPr>
          <w:sz w:val="24"/>
          <w:szCs w:val="24"/>
          <w:lang w:val="bg-BG"/>
        </w:rPr>
        <w:t xml:space="preserve">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49D94A7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300AF82C" w14:textId="433AE99A"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14:paraId="2FDF7F4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C21E790" w14:textId="77777777"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14:paraId="2BBD37F6" w14:textId="7F6D94F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изготви проект за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обект</w:t>
      </w:r>
      <w:r w:rsidRPr="000A299E">
        <w:rPr>
          <w:bCs/>
          <w:sz w:val="24"/>
          <w:szCs w:val="24"/>
          <w:lang w:val="ru-RU"/>
        </w:rPr>
        <w:t xml:space="preserve">: </w:t>
      </w:r>
      <w:r w:rsidRPr="000A299E">
        <w:rPr>
          <w:b/>
          <w:sz w:val="24"/>
          <w:szCs w:val="24"/>
          <w:lang w:val="ru-RU"/>
        </w:rPr>
        <w:t>„</w:t>
      </w:r>
      <w:r w:rsidR="000B77CE" w:rsidRPr="000B77CE">
        <w:rPr>
          <w:b/>
          <w:sz w:val="24"/>
          <w:szCs w:val="24"/>
          <w:lang w:val="ru-RU"/>
        </w:rPr>
        <w:t xml:space="preserve">Работен проект за </w:t>
      </w:r>
      <w:r w:rsidR="0037508E" w:rsidRPr="0037508E">
        <w:rPr>
          <w:b/>
          <w:sz w:val="24"/>
          <w:szCs w:val="24"/>
          <w:lang w:val="ru-RU"/>
        </w:rPr>
        <w:t>м</w:t>
      </w:r>
      <w:proofErr w:type="spellStart"/>
      <w:r w:rsidR="0037508E" w:rsidRPr="0037508E">
        <w:rPr>
          <w:b/>
          <w:sz w:val="24"/>
          <w:szCs w:val="24"/>
          <w:lang w:val="ru-RU"/>
        </w:rPr>
        <w:t>онтаж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на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отделни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пясъчни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улеи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към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пясъчните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кутии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на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хидроциклоните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и </w:t>
      </w:r>
      <w:proofErr w:type="spellStart"/>
      <w:r w:rsidR="0037508E" w:rsidRPr="0037508E">
        <w:rPr>
          <w:b/>
          <w:sz w:val="24"/>
          <w:szCs w:val="24"/>
          <w:lang w:val="ru-RU"/>
        </w:rPr>
        <w:t>отвеждането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им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към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захранващите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колички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на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топковите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мелници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в </w:t>
      </w:r>
      <w:proofErr w:type="spellStart"/>
      <w:r w:rsidR="0037508E" w:rsidRPr="0037508E">
        <w:rPr>
          <w:b/>
          <w:sz w:val="24"/>
          <w:szCs w:val="24"/>
          <w:lang w:val="ru-RU"/>
        </w:rPr>
        <w:t>корпус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„</w:t>
      </w:r>
      <w:proofErr w:type="spellStart"/>
      <w:r w:rsidR="0037508E" w:rsidRPr="0037508E">
        <w:rPr>
          <w:b/>
          <w:sz w:val="24"/>
          <w:szCs w:val="24"/>
          <w:lang w:val="ru-RU"/>
        </w:rPr>
        <w:t>Мелнично</w:t>
      </w:r>
      <w:proofErr w:type="spellEnd"/>
      <w:r w:rsidR="0037508E" w:rsidRPr="0037508E">
        <w:rPr>
          <w:b/>
          <w:sz w:val="24"/>
          <w:szCs w:val="24"/>
          <w:lang w:val="ru-RU"/>
        </w:rPr>
        <w:t xml:space="preserve"> </w:t>
      </w:r>
      <w:proofErr w:type="spellStart"/>
      <w:r w:rsidR="0037508E" w:rsidRPr="0037508E">
        <w:rPr>
          <w:b/>
          <w:sz w:val="24"/>
          <w:szCs w:val="24"/>
          <w:lang w:val="ru-RU"/>
        </w:rPr>
        <w:t>отделение</w:t>
      </w:r>
      <w:proofErr w:type="spellEnd"/>
      <w:r w:rsidR="000B77CE" w:rsidRPr="000B77CE">
        <w:rPr>
          <w:b/>
          <w:sz w:val="24"/>
          <w:szCs w:val="24"/>
          <w:lang w:val="ru-RU"/>
        </w:rPr>
        <w:t>“</w:t>
      </w:r>
      <w:r w:rsidRPr="000B77CE">
        <w:rPr>
          <w:bCs/>
          <w:sz w:val="24"/>
          <w:szCs w:val="24"/>
          <w:lang w:val="ru-RU"/>
        </w:rPr>
        <w:t>:</w:t>
      </w:r>
    </w:p>
    <w:p w14:paraId="6B9119EE" w14:textId="03D5B59E" w:rsidR="003615A2" w:rsidRPr="000A299E" w:rsidRDefault="003615A2" w:rsidP="003615A2">
      <w:pPr>
        <w:pStyle w:val="BodyTextIndent"/>
        <w:ind w:right="22" w:firstLine="540"/>
        <w:rPr>
          <w:bCs/>
          <w:sz w:val="24"/>
          <w:szCs w:val="24"/>
        </w:rPr>
      </w:pPr>
      <w:r w:rsidRPr="000A299E">
        <w:rPr>
          <w:b/>
          <w:bCs/>
          <w:sz w:val="24"/>
          <w:szCs w:val="24"/>
        </w:rPr>
        <w:t>а).</w:t>
      </w:r>
      <w:r w:rsidRPr="000A299E">
        <w:rPr>
          <w:bCs/>
          <w:sz w:val="24"/>
          <w:szCs w:val="24"/>
        </w:rPr>
        <w:t xml:space="preserve"> </w:t>
      </w:r>
      <w:r w:rsidRPr="000A299E">
        <w:rPr>
          <w:sz w:val="24"/>
          <w:szCs w:val="24"/>
        </w:rPr>
        <w:t xml:space="preserve">Изработване на </w:t>
      </w:r>
      <w:r w:rsidR="00E93B15">
        <w:rPr>
          <w:sz w:val="24"/>
          <w:szCs w:val="24"/>
        </w:rPr>
        <w:t>Р</w:t>
      </w:r>
      <w:r w:rsidRPr="000A299E">
        <w:rPr>
          <w:sz w:val="24"/>
          <w:szCs w:val="24"/>
        </w:rPr>
        <w:t>аботен проект</w:t>
      </w:r>
      <w:r w:rsidRPr="000A299E">
        <w:rPr>
          <w:bCs/>
          <w:sz w:val="24"/>
          <w:szCs w:val="24"/>
        </w:rPr>
        <w:t>;</w:t>
      </w:r>
    </w:p>
    <w:p w14:paraId="389CA78A" w14:textId="32BDD84A"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6CD41825" w14:textId="5C9C9C3E"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в)</w:t>
      </w:r>
      <w:r w:rsidR="003615A2" w:rsidRPr="000A299E">
        <w:rPr>
          <w:b/>
          <w:bCs/>
          <w:sz w:val="24"/>
          <w:szCs w:val="24"/>
          <w:lang w:val="bg-BG"/>
        </w:rPr>
        <w:t>.</w:t>
      </w:r>
      <w:r w:rsidR="003615A2" w:rsidRPr="000A299E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14:paraId="1FAF3A6E" w14:textId="599EFC5A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>Техническо задание №</w:t>
      </w:r>
      <w:r w:rsidR="0037508E">
        <w:rPr>
          <w:b/>
          <w:bCs/>
          <w:sz w:val="24"/>
          <w:szCs w:val="24"/>
          <w:lang w:val="bg-BG"/>
        </w:rPr>
        <w:t xml:space="preserve"> </w:t>
      </w:r>
      <w:r w:rsidR="0037508E" w:rsidRPr="0037508E">
        <w:rPr>
          <w:b/>
          <w:bCs/>
          <w:sz w:val="24"/>
          <w:szCs w:val="24"/>
        </w:rPr>
        <w:t xml:space="preserve">93-00-4414 </w:t>
      </w:r>
      <w:r w:rsidR="0037508E" w:rsidRPr="0037508E">
        <w:rPr>
          <w:b/>
          <w:bCs/>
          <w:sz w:val="24"/>
          <w:szCs w:val="24"/>
          <w:lang w:val="bg-BG"/>
        </w:rPr>
        <w:t>/</w:t>
      </w:r>
      <w:r w:rsidR="0037508E" w:rsidRPr="0037508E">
        <w:rPr>
          <w:b/>
          <w:bCs/>
          <w:sz w:val="24"/>
          <w:szCs w:val="24"/>
        </w:rPr>
        <w:t xml:space="preserve"> 12.04.</w:t>
      </w:r>
      <w:r w:rsidR="0037508E" w:rsidRPr="0037508E">
        <w:rPr>
          <w:b/>
          <w:bCs/>
          <w:sz w:val="24"/>
          <w:szCs w:val="24"/>
          <w:lang w:val="bg-BG"/>
        </w:rPr>
        <w:t>20</w:t>
      </w:r>
      <w:r w:rsidR="0037508E" w:rsidRPr="0037508E">
        <w:rPr>
          <w:b/>
          <w:bCs/>
          <w:sz w:val="24"/>
          <w:szCs w:val="24"/>
        </w:rPr>
        <w:t>24</w:t>
      </w:r>
      <w:r w:rsidR="0037508E">
        <w:rPr>
          <w:rStyle w:val="cursorpointerregnospan"/>
          <w:lang w:val="bg-BG"/>
        </w:rPr>
        <w:t xml:space="preserve"> </w:t>
      </w:r>
      <w:r w:rsidRPr="00394266">
        <w:rPr>
          <w:b/>
          <w:bCs/>
          <w:sz w:val="24"/>
          <w:szCs w:val="24"/>
          <w:lang w:val="bg-BG"/>
        </w:rPr>
        <w:t>г.</w:t>
      </w:r>
      <w:r w:rsidRPr="000A299E">
        <w:rPr>
          <w:b/>
          <w:bCs/>
          <w:sz w:val="24"/>
          <w:szCs w:val="24"/>
          <w:lang w:val="bg-BG"/>
        </w:rPr>
        <w:t xml:space="preserve"> 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14:paraId="20615286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14:paraId="50A799DF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14:paraId="48C6ECE2" w14:textId="1CAEC969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Работният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съоръженията, съгласно приетия</w:t>
      </w:r>
      <w:r w:rsidR="00E86F22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Идеен проект за обекта от</w:t>
      </w:r>
      <w:r w:rsidRPr="000A299E">
        <w:rPr>
          <w:b/>
          <w:bCs/>
          <w:sz w:val="24"/>
          <w:szCs w:val="24"/>
          <w:lang w:val="bg-BG"/>
        </w:rPr>
        <w:t xml:space="preserve"> Възложителя</w:t>
      </w:r>
      <w:r>
        <w:rPr>
          <w:b/>
          <w:bCs/>
          <w:sz w:val="24"/>
          <w:szCs w:val="24"/>
          <w:lang w:val="bg-BG"/>
        </w:rPr>
        <w:t>;</w:t>
      </w:r>
    </w:p>
    <w:p w14:paraId="127A710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14:paraId="7E4E9B43" w14:textId="5E47D190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№ </w:t>
      </w:r>
      <w:r w:rsidR="0037508E" w:rsidRPr="0037508E">
        <w:rPr>
          <w:b/>
          <w:bCs/>
          <w:sz w:val="24"/>
          <w:szCs w:val="24"/>
        </w:rPr>
        <w:t xml:space="preserve">93-00-4414 </w:t>
      </w:r>
      <w:r w:rsidR="0037508E" w:rsidRPr="0037508E">
        <w:rPr>
          <w:b/>
          <w:bCs/>
          <w:sz w:val="24"/>
          <w:szCs w:val="24"/>
          <w:lang w:val="bg-BG"/>
        </w:rPr>
        <w:t>/</w:t>
      </w:r>
      <w:r w:rsidR="0037508E" w:rsidRPr="0037508E">
        <w:rPr>
          <w:b/>
          <w:bCs/>
          <w:sz w:val="24"/>
          <w:szCs w:val="24"/>
        </w:rPr>
        <w:t xml:space="preserve"> 12.04.</w:t>
      </w:r>
      <w:r w:rsidR="0037508E" w:rsidRPr="0037508E">
        <w:rPr>
          <w:b/>
          <w:bCs/>
          <w:sz w:val="24"/>
          <w:szCs w:val="24"/>
          <w:lang w:val="bg-BG"/>
        </w:rPr>
        <w:t>20</w:t>
      </w:r>
      <w:r w:rsidR="0037508E" w:rsidRPr="0037508E">
        <w:rPr>
          <w:b/>
          <w:bCs/>
          <w:sz w:val="24"/>
          <w:szCs w:val="24"/>
        </w:rPr>
        <w:t>24</w:t>
      </w:r>
      <w:r w:rsidR="0037508E">
        <w:rPr>
          <w:rStyle w:val="cursorpointerregnospan"/>
          <w:lang w:val="bg-BG"/>
        </w:rPr>
        <w:t xml:space="preserve"> </w:t>
      </w:r>
      <w:r w:rsidRPr="00394266">
        <w:rPr>
          <w:b/>
          <w:bCs/>
          <w:sz w:val="24"/>
          <w:szCs w:val="24"/>
          <w:lang w:val="ru-RU"/>
        </w:rPr>
        <w:t>г.</w:t>
      </w:r>
      <w:r w:rsidRPr="000A299E">
        <w:rPr>
          <w:b/>
          <w:bCs/>
          <w:sz w:val="24"/>
          <w:szCs w:val="24"/>
          <w:lang w:val="ru-RU"/>
        </w:rPr>
        <w:t xml:space="preserve"> 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14:paraId="28A7605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Чл.3.</w:t>
      </w:r>
      <w:r w:rsidRPr="000A299E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14:paraId="38288F8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717DDCE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14:paraId="39A4E98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14:paraId="272060B8" w14:textId="329160EE" w:rsidR="00827129" w:rsidRPr="00827129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4F6B3A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 xml:space="preserve">/. </w:t>
      </w:r>
      <w:r w:rsidR="00827129" w:rsidRPr="00827129">
        <w:rPr>
          <w:bCs/>
          <w:sz w:val="24"/>
          <w:szCs w:val="24"/>
          <w:lang w:val="bg-BG"/>
        </w:rPr>
        <w:t>Срок за изготвяне на Компановъчни решения</w:t>
      </w:r>
      <w:r w:rsidR="00827129">
        <w:rPr>
          <w:bCs/>
          <w:sz w:val="24"/>
          <w:szCs w:val="24"/>
          <w:lang w:val="bg-BG"/>
        </w:rPr>
        <w:t xml:space="preserve"> – започва да тече от датата на двустранно подписване на договора.</w:t>
      </w:r>
      <w:r w:rsidR="007A572C">
        <w:rPr>
          <w:bCs/>
          <w:sz w:val="24"/>
          <w:szCs w:val="24"/>
          <w:lang w:val="bg-BG"/>
        </w:rPr>
        <w:t xml:space="preserve"> Датата на изпълнение на Компановъчните решения е </w:t>
      </w:r>
      <w:proofErr w:type="spellStart"/>
      <w:r w:rsidR="007A572C">
        <w:rPr>
          <w:bCs/>
          <w:sz w:val="24"/>
          <w:szCs w:val="24"/>
          <w:lang w:val="bg-BG"/>
        </w:rPr>
        <w:t>дататапредаването</w:t>
      </w:r>
      <w:proofErr w:type="spellEnd"/>
      <w:r w:rsidR="007A572C">
        <w:rPr>
          <w:bCs/>
          <w:sz w:val="24"/>
          <w:szCs w:val="24"/>
          <w:lang w:val="bg-BG"/>
        </w:rPr>
        <w:t xml:space="preserve"> им с </w:t>
      </w:r>
      <w:proofErr w:type="spellStart"/>
      <w:r w:rsidR="007A572C">
        <w:rPr>
          <w:bCs/>
          <w:sz w:val="24"/>
          <w:szCs w:val="24"/>
          <w:lang w:val="bg-BG"/>
        </w:rPr>
        <w:t>Приемо-Предавателен</w:t>
      </w:r>
      <w:proofErr w:type="spellEnd"/>
      <w:r w:rsidR="007A572C">
        <w:rPr>
          <w:bCs/>
          <w:sz w:val="24"/>
          <w:szCs w:val="24"/>
          <w:lang w:val="bg-BG"/>
        </w:rPr>
        <w:t xml:space="preserve"> Протокол.</w:t>
      </w:r>
    </w:p>
    <w:p w14:paraId="572165E9" w14:textId="4DF24533"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/3/.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Срокът започва да тече от деня на утвърждаване на Протокола за приет</w:t>
      </w:r>
      <w:r>
        <w:rPr>
          <w:sz w:val="24"/>
          <w:szCs w:val="24"/>
          <w:lang w:val="bg-BG"/>
        </w:rPr>
        <w:t>ото</w:t>
      </w:r>
      <w:r w:rsidR="003615A2" w:rsidRPr="000A299E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Работна група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bCs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proofErr w:type="spellStart"/>
      <w:r w:rsidR="00094081">
        <w:rPr>
          <w:sz w:val="24"/>
          <w:szCs w:val="24"/>
          <w:lang w:val="bg-BG"/>
        </w:rPr>
        <w:t>К</w:t>
      </w:r>
      <w:r>
        <w:rPr>
          <w:sz w:val="24"/>
          <w:szCs w:val="24"/>
          <w:lang w:val="bg-BG"/>
        </w:rPr>
        <w:t>омпановъно</w:t>
      </w:r>
      <w:proofErr w:type="spellEnd"/>
      <w:r>
        <w:rPr>
          <w:sz w:val="24"/>
          <w:szCs w:val="24"/>
          <w:lang w:val="bg-BG"/>
        </w:rPr>
        <w:t xml:space="preserve"> решение</w:t>
      </w:r>
      <w:r w:rsidR="003615A2" w:rsidRPr="000A299E">
        <w:rPr>
          <w:sz w:val="24"/>
          <w:szCs w:val="24"/>
          <w:lang w:val="bg-BG"/>
        </w:rPr>
        <w:t xml:space="preserve"> без забележки. Датата на изпълнение е датата на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14:paraId="374F8AB0" w14:textId="083031E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01886320" w14:textId="0FE6166E" w:rsidR="003615A2" w:rsidRPr="000A299E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14:paraId="684F664A" w14:textId="0F4EBF93" w:rsidR="003615A2" w:rsidRPr="000A299E" w:rsidRDefault="003615A2" w:rsidP="003615A2">
      <w:pPr>
        <w:ind w:firstLine="567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14:paraId="49141068" w14:textId="4A6C8DD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7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14:paraId="21C63DD3" w14:textId="46CD4261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4D3E8B89" w14:textId="619AD0D4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9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14:paraId="737BF656" w14:textId="22566FB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</w:t>
      </w:r>
      <w:r w:rsidRPr="000A299E">
        <w:rPr>
          <w:sz w:val="24"/>
          <w:szCs w:val="24"/>
          <w:lang w:val="bg-BG"/>
        </w:rPr>
        <w:lastRenderedPageBreak/>
        <w:t xml:space="preserve">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14:paraId="75A62CD6" w14:textId="083F83D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</w:t>
      </w:r>
      <w:r w:rsidR="00094081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14:paraId="031307A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C195987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14:paraId="438C4AF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14:paraId="0EB6D0C3" w14:textId="434733F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Цена за работно проектиране – </w:t>
      </w:r>
      <w:r w:rsidRPr="000A299E">
        <w:rPr>
          <w:b/>
          <w:sz w:val="24"/>
          <w:szCs w:val="24"/>
          <w:lang w:val="bg-BG"/>
        </w:rPr>
        <w:t>............................../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16739498" w14:textId="30D5B73C" w:rsidR="003615A2" w:rsidRPr="000A299E" w:rsidRDefault="00F11F15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14:paraId="6B185732" w14:textId="11E34620" w:rsidR="003615A2" w:rsidRPr="00B277FD" w:rsidRDefault="00F11F15" w:rsidP="00B277FD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). </w:t>
      </w:r>
      <w:r w:rsidR="003615A2"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- ......................../</w:t>
      </w:r>
      <w:r w:rsidR="003615A2" w:rsidRPr="00B277FD">
        <w:rPr>
          <w:b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 w:rsidRPr="00B277FD">
        <w:rPr>
          <w:bCs/>
          <w:sz w:val="24"/>
          <w:szCs w:val="24"/>
          <w:lang w:val="bg-BG"/>
        </w:rPr>
        <w:t>;</w:t>
      </w:r>
    </w:p>
    <w:p w14:paraId="1FD5FA0C" w14:textId="6D1BB3EE"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6EE672F3" w14:textId="5FDCB9BE"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19D4D741" w14:textId="5D1385E0"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15529F93" w14:textId="1A189BF8"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14:paraId="1DC07E68" w14:textId="1C00B21E"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14:paraId="7CBE1180" w14:textId="1DA0A723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 лв/час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лева,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="0037508E">
        <w:rPr>
          <w:b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14:paraId="22B264C5" w14:textId="28A0958A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>Техническо задание №</w:t>
      </w:r>
      <w:r w:rsidR="009C7D21">
        <w:rPr>
          <w:b/>
          <w:bCs/>
          <w:sz w:val="24"/>
          <w:szCs w:val="24"/>
          <w:lang w:val="ru-RU"/>
        </w:rPr>
        <w:t xml:space="preserve"> </w:t>
      </w:r>
      <w:r w:rsidR="0037508E" w:rsidRPr="0037508E">
        <w:rPr>
          <w:b/>
          <w:bCs/>
          <w:sz w:val="24"/>
          <w:szCs w:val="24"/>
        </w:rPr>
        <w:t xml:space="preserve">93-00-4414 </w:t>
      </w:r>
      <w:r w:rsidR="0037508E" w:rsidRPr="0037508E">
        <w:rPr>
          <w:b/>
          <w:bCs/>
          <w:sz w:val="24"/>
          <w:szCs w:val="24"/>
          <w:lang w:val="bg-BG"/>
        </w:rPr>
        <w:t>/</w:t>
      </w:r>
      <w:r w:rsidR="0037508E" w:rsidRPr="0037508E">
        <w:rPr>
          <w:b/>
          <w:bCs/>
          <w:sz w:val="24"/>
          <w:szCs w:val="24"/>
        </w:rPr>
        <w:t xml:space="preserve"> 12.04.</w:t>
      </w:r>
      <w:r w:rsidR="0037508E" w:rsidRPr="0037508E">
        <w:rPr>
          <w:b/>
          <w:bCs/>
          <w:sz w:val="24"/>
          <w:szCs w:val="24"/>
          <w:lang w:val="bg-BG"/>
        </w:rPr>
        <w:t>20</w:t>
      </w:r>
      <w:r w:rsidR="0037508E" w:rsidRPr="0037508E">
        <w:rPr>
          <w:b/>
          <w:bCs/>
          <w:sz w:val="24"/>
          <w:szCs w:val="24"/>
        </w:rPr>
        <w:t>24</w:t>
      </w:r>
      <w:r w:rsidR="0037508E">
        <w:rPr>
          <w:rStyle w:val="cursorpointerregnospan"/>
          <w:lang w:val="bg-BG"/>
        </w:rPr>
        <w:t xml:space="preserve"> </w:t>
      </w:r>
      <w:r w:rsidRPr="00394266">
        <w:rPr>
          <w:b/>
          <w:bCs/>
          <w:sz w:val="24"/>
          <w:szCs w:val="24"/>
          <w:lang w:val="ru-RU"/>
        </w:rPr>
        <w:t>г.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14:paraId="30D0AA6A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14:paraId="50267DF9" w14:textId="1AFDAB74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094081">
        <w:rPr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094081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14:paraId="6FBB8EA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14:paraId="095C644E" w14:textId="102DFDE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14:paraId="3880AA5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14:paraId="3B130F83" w14:textId="4CD05899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14:paraId="6F12EE2A" w14:textId="242A70B6"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работно проектиране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>ротокол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>за приемане на Работния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14:paraId="4447A117" w14:textId="7DC28D0A" w:rsidR="003615A2" w:rsidRPr="000A299E" w:rsidRDefault="00B277FD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/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„а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14:paraId="0AFBD57C" w14:textId="43CB9C2F"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 100 /сто/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>)</w:t>
      </w:r>
      <w:r w:rsidR="009C7D21">
        <w:rPr>
          <w:b/>
          <w:sz w:val="24"/>
          <w:szCs w:val="24"/>
          <w:lang w:val="bg-BG"/>
        </w:rPr>
        <w:t>.</w:t>
      </w:r>
      <w:r w:rsidR="003615A2"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3615A2"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14:paraId="7A39BFA0" w14:textId="36D2292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1479453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14:paraId="0B609AE9" w14:textId="0CE3E8E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14:paraId="142386E8" w14:textId="7533A225"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14:paraId="31FB36D8" w14:textId="30938488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>в лева,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14:paraId="0D73B7A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B59BB44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14:paraId="2C71F69F" w14:textId="77777777"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2B0F00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14:paraId="7987F84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14:paraId="704C7B68" w14:textId="77777777"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14:paraId="412726D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14:paraId="160ABD49" w14:textId="57CAF9A0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14:paraId="350C5A8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14:paraId="35FAECE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14:paraId="765F224C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14:paraId="3AB3A94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197209B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14:paraId="46ECAF0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14:paraId="0103030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14:paraId="6B96C29B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14:paraId="11B4A993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14:paraId="5ADA35C1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14:paraId="004D26A7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14:paraId="2AD0799C" w14:textId="6D5C739E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1AD61E35" w14:textId="77777777"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3519286" w14:textId="152CE711"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0B6EEC2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39668D54" w14:textId="6FE3B886"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</w:t>
      </w:r>
      <w:proofErr w:type="spellStart"/>
      <w:r w:rsidRPr="000A299E">
        <w:rPr>
          <w:bCs/>
          <w:sz w:val="24"/>
          <w:szCs w:val="24"/>
          <w:lang w:val="bg-BG"/>
        </w:rPr>
        <w:t>неотстраняване</w:t>
      </w:r>
      <w:proofErr w:type="spellEnd"/>
      <w:r w:rsidRPr="000A299E">
        <w:rPr>
          <w:bCs/>
          <w:sz w:val="24"/>
          <w:szCs w:val="24"/>
          <w:lang w:val="bg-BG"/>
        </w:rPr>
        <w:t xml:space="preserve">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14:paraId="2E489E5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32EF4CB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- да изисква и да получава разяснения от изпълнителите на проектните работи;</w:t>
      </w:r>
    </w:p>
    <w:p w14:paraId="215FE66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7716949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384E83C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14:paraId="3721270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14:paraId="0DE22B6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14:paraId="38A8DB2D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14:paraId="40ED1A6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14:paraId="6319A43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14:paraId="69BE0641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3A02ECD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r w:rsidRPr="000A299E">
        <w:rPr>
          <w:sz w:val="24"/>
          <w:szCs w:val="24"/>
          <w:lang w:val="bg-BG"/>
        </w:rPr>
        <w:t xml:space="preserve">Компановъчните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14:paraId="1D45C0CA" w14:textId="077A7BA4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1801CB72" w14:textId="00E60651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14:paraId="17E68186" w14:textId="138D0CB2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0103B27F" w14:textId="252CD625"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05E36A30" w14:textId="1AE19D5A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</w:t>
      </w:r>
      <w:r w:rsidRPr="000A299E">
        <w:rPr>
          <w:sz w:val="24"/>
          <w:szCs w:val="24"/>
          <w:lang w:val="bg-BG"/>
        </w:rPr>
        <w:lastRenderedPageBreak/>
        <w:t xml:space="preserve">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14:paraId="006D61D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7F4E84F8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14:paraId="02500A32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14:paraId="53A3E38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14:paraId="515C70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14:paraId="6261947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14:paraId="5489611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55E6A4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021EEA4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770D5A4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14:paraId="564D95D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14:paraId="797A121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5B16383B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14:paraId="7E780AC5" w14:textId="77777777"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14:paraId="5E421183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14:paraId="27A6C8CD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14:paraId="44721DC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68ECB20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5B75CD5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515381E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0BAB926D" w14:textId="77777777"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14:paraId="501D1DB6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14:paraId="0809BF3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78F94A4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0EA2EFC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14:paraId="1BD4FCC2" w14:textId="5C5E3CD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14:paraId="54F16E0D" w14:textId="2650F852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14:paraId="4D17BED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14:paraId="23002674" w14:textId="00BA7F04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57CFF16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14:paraId="5F6CDE46" w14:textId="1FDD0EE4"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14:paraId="6E9805C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</w:t>
      </w:r>
      <w:r w:rsidRPr="000A299E">
        <w:rPr>
          <w:sz w:val="24"/>
          <w:szCs w:val="24"/>
          <w:lang w:val="bg-BG"/>
        </w:rPr>
        <w:lastRenderedPageBreak/>
        <w:t>съобразно новите условия, като между договарящите се Страни се сключи Допълнително споразумение.</w:t>
      </w:r>
    </w:p>
    <w:p w14:paraId="5923C2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4BFC809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30DDCD10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14:paraId="4810BF1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457FE53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14:paraId="5689659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14:paraId="700B404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7AAE99C5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174E05A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273B2DC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14:paraId="24583D41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14:paraId="6832BA28" w14:textId="77777777"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14:paraId="7D1C7EAC" w14:textId="77777777"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14:paraId="49348D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14:paraId="00174CE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18EE4E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14:paraId="093DC62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14:paraId="21E76476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14:paraId="4505BD2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14:paraId="08376BD3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14:paraId="51303686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41A88759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14:paraId="048A353D" w14:textId="26A3DCA3"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след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на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Договора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на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за</w:t>
      </w:r>
      <w:proofErr w:type="spellEnd"/>
      <w:r w:rsidRPr="000A299E">
        <w:rPr>
          <w:b/>
          <w:sz w:val="24"/>
          <w:szCs w:val="24"/>
        </w:rPr>
        <w:t xml:space="preserve"> </w:t>
      </w:r>
      <w:bookmarkStart w:id="0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0"/>
      <w:r w:rsidRPr="000A299E">
        <w:rPr>
          <w:bCs/>
          <w:sz w:val="24"/>
          <w:szCs w:val="24"/>
        </w:rPr>
        <w:t>в</w:t>
      </w:r>
      <w:proofErr w:type="gram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на</w:t>
      </w:r>
      <w:proofErr w:type="spellEnd"/>
      <w:r w:rsidRPr="000A299E">
        <w:rPr>
          <w:bCs/>
          <w:sz w:val="24"/>
          <w:szCs w:val="24"/>
        </w:rPr>
        <w:t xml:space="preserve">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0A299E">
        <w:rPr>
          <w:bCs/>
          <w:i/>
          <w:sz w:val="24"/>
          <w:szCs w:val="24"/>
        </w:rPr>
        <w:t>словом</w:t>
      </w:r>
      <w:r w:rsidRPr="000A299E">
        <w:rPr>
          <w:bCs/>
          <w:sz w:val="24"/>
          <w:szCs w:val="24"/>
        </w:rPr>
        <w:t xml:space="preserve">/ лева без ДДС. </w:t>
      </w:r>
      <w:r w:rsidRPr="000A299E">
        <w:rPr>
          <w:sz w:val="24"/>
          <w:szCs w:val="24"/>
        </w:rPr>
        <w:t xml:space="preserve">Текстът, условията и банката, която ще издаде банковата гаранция, се одобряват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</w:t>
      </w:r>
      <w:proofErr w:type="spellStart"/>
      <w:r w:rsidRPr="000A299E">
        <w:rPr>
          <w:sz w:val="24"/>
          <w:szCs w:val="24"/>
        </w:rPr>
        <w:t>Асарел-Медет”АД</w:t>
      </w:r>
      <w:proofErr w:type="spellEnd"/>
      <w:r w:rsidRPr="000A299E">
        <w:rPr>
          <w:sz w:val="24"/>
          <w:szCs w:val="24"/>
        </w:rPr>
        <w:t>.</w:t>
      </w:r>
    </w:p>
    <w:p w14:paraId="4529296B" w14:textId="41F2B650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lastRenderedPageBreak/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>утвърждаване на 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14:paraId="5726D9EB" w14:textId="0CD36B7E"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</w:t>
      </w:r>
      <w:proofErr w:type="spellStart"/>
      <w:r w:rsidR="007B465E" w:rsidRPr="000A299E">
        <w:rPr>
          <w:bCs/>
          <w:sz w:val="24"/>
          <w:szCs w:val="24"/>
        </w:rPr>
        <w:t>Медет”АД</w:t>
      </w:r>
      <w:proofErr w:type="spellEnd"/>
      <w:r w:rsidR="007B465E" w:rsidRPr="000A299E">
        <w:rPr>
          <w:bCs/>
          <w:sz w:val="24"/>
          <w:szCs w:val="24"/>
        </w:rPr>
        <w:t xml:space="preserve">. </w:t>
      </w:r>
    </w:p>
    <w:p w14:paraId="0882E35E" w14:textId="27A555A5"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14:paraId="20593C35" w14:textId="25CF7E5E"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14:paraId="1A67736E" w14:textId="77777777"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14:paraId="70F3F767" w14:textId="77777777"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14:paraId="5A670C6C" w14:textId="77777777"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14:paraId="3E547B8D" w14:textId="77777777"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14:paraId="4A14B4C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176806F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14:paraId="0CE109C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3041DAE9" w14:textId="6DD1351F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14:paraId="6977E386" w14:textId="29B5AF75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</w:t>
      </w:r>
      <w:proofErr w:type="spellStart"/>
      <w:r w:rsidRPr="000A299E">
        <w:rPr>
          <w:b/>
          <w:i/>
          <w:sz w:val="24"/>
          <w:szCs w:val="24"/>
          <w:lang w:val="bg-BG"/>
        </w:rPr>
        <w:t>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</w:t>
      </w:r>
      <w:proofErr w:type="spellEnd"/>
      <w:r w:rsidRPr="000A299E">
        <w:rPr>
          <w:b/>
          <w:i/>
          <w:sz w:val="24"/>
          <w:szCs w:val="24"/>
          <w:lang w:val="bg-BG"/>
        </w:rPr>
        <w:t xml:space="preserve">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37608570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0CEBF9E6" w14:textId="58B400CD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53DEA8B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1FFB9594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14:paraId="11A6167A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2BB8F347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14:paraId="7159C408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14:paraId="1BC24D90" w14:textId="471868CD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proofErr w:type="spellStart"/>
      <w:r w:rsidRPr="000A299E">
        <w:rPr>
          <w:sz w:val="24"/>
          <w:szCs w:val="24"/>
          <w:lang w:val="bg-BG"/>
        </w:rPr>
        <w:t>гр.Панагюрище</w:t>
      </w:r>
      <w:proofErr w:type="spellEnd"/>
      <w:r w:rsidRPr="000A299E">
        <w:rPr>
          <w:sz w:val="24"/>
          <w:szCs w:val="24"/>
          <w:lang w:val="bg-BG"/>
        </w:rPr>
        <w:t xml:space="preserve"> 4500, „Асарел-</w:t>
      </w:r>
      <w:proofErr w:type="spellStart"/>
      <w:r w:rsidRPr="000A299E">
        <w:rPr>
          <w:sz w:val="24"/>
          <w:szCs w:val="24"/>
          <w:lang w:val="bg-BG"/>
        </w:rPr>
        <w:t>Медет</w:t>
      </w:r>
      <w:r w:rsidR="0037508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АД</w:t>
      </w:r>
      <w:proofErr w:type="spellEnd"/>
      <w:r w:rsidRPr="000A299E">
        <w:rPr>
          <w:sz w:val="24"/>
          <w:szCs w:val="24"/>
          <w:lang w:val="bg-BG"/>
        </w:rPr>
        <w:t xml:space="preserve"> – за Изп. Директор.</w:t>
      </w:r>
    </w:p>
    <w:p w14:paraId="08263B19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14:paraId="3DB5E0E2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14:paraId="05811DCA" w14:textId="5944BF8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</w:t>
      </w:r>
      <w:proofErr w:type="spellStart"/>
      <w:r w:rsidRPr="000A299E">
        <w:rPr>
          <w:sz w:val="24"/>
          <w:szCs w:val="24"/>
          <w:lang w:val="bg-BG"/>
        </w:rPr>
        <w:t>ул</w:t>
      </w:r>
      <w:proofErr w:type="spellEnd"/>
      <w:r w:rsidRPr="000A299E">
        <w:rPr>
          <w:sz w:val="24"/>
          <w:szCs w:val="24"/>
          <w:lang w:val="bg-BG"/>
        </w:rPr>
        <w:t xml:space="preserve">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14:paraId="45608023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14:paraId="22208992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554A6B1F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14:paraId="22FC703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14:paraId="496A7DD2" w14:textId="70BAF05D"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14:paraId="1569BAD5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1431332E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14:paraId="3E852F39" w14:textId="01527F2E"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DE7FAE">
        <w:rPr>
          <w:sz w:val="24"/>
          <w:szCs w:val="24"/>
          <w:lang w:val="bg-BG"/>
        </w:rPr>
        <w:t>Иван Смилянов</w:t>
      </w:r>
      <w:r w:rsidRPr="000A299E">
        <w:rPr>
          <w:sz w:val="24"/>
          <w:szCs w:val="24"/>
          <w:lang w:val="bg-BG"/>
        </w:rPr>
        <w:t xml:space="preserve">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DE7FAE">
        <w:rPr>
          <w:sz w:val="24"/>
          <w:szCs w:val="24"/>
          <w:lang w:val="bg-BG"/>
        </w:rPr>
        <w:t>253</w:t>
      </w:r>
    </w:p>
    <w:p w14:paraId="16716A70" w14:textId="706607DD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3615A2">
        <w:rPr>
          <w:b/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3615A2">
        <w:rPr>
          <w:b/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491</w:t>
      </w:r>
    </w:p>
    <w:p w14:paraId="2055C9AE" w14:textId="77777777" w:rsidR="003615A2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180CFE2A" w14:textId="1548AE5C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14:paraId="457F62EE" w14:textId="77777777"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14:paraId="43031DDA" w14:textId="77777777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14:paraId="699D026B" w14:textId="15089E1A"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0A299E">
        <w:rPr>
          <w:sz w:val="24"/>
          <w:szCs w:val="24"/>
          <w:lang w:val="bg-BG"/>
        </w:rPr>
        <w:t>неизпращане</w:t>
      </w:r>
      <w:proofErr w:type="spellEnd"/>
      <w:r w:rsidRPr="000A299E">
        <w:rPr>
          <w:sz w:val="24"/>
          <w:szCs w:val="24"/>
          <w:lang w:val="bg-BG"/>
        </w:rPr>
        <w:t xml:space="preserve">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14:paraId="4772B4FD" w14:textId="77777777" w:rsidR="003615A2" w:rsidRPr="000A299E" w:rsidRDefault="003615A2" w:rsidP="003615A2">
      <w:pPr>
        <w:ind w:left="540" w:right="22"/>
        <w:jc w:val="both"/>
        <w:rPr>
          <w:sz w:val="24"/>
          <w:szCs w:val="24"/>
          <w:lang w:val="bg-BG"/>
        </w:rPr>
      </w:pPr>
    </w:p>
    <w:p w14:paraId="169619E4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176BFA5A" w14:textId="77777777"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</w:p>
    <w:p w14:paraId="246FFCDA" w14:textId="77777777"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14:paraId="77440CD6" w14:textId="6A515C4E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Pr="003615A2">
        <w:rPr>
          <w:b/>
          <w:bCs/>
          <w:sz w:val="24"/>
          <w:szCs w:val="24"/>
          <w:lang w:val="bg-BG"/>
        </w:rPr>
        <w:t>№</w:t>
      </w:r>
      <w:r>
        <w:rPr>
          <w:b/>
          <w:bCs/>
          <w:sz w:val="24"/>
          <w:szCs w:val="24"/>
          <w:lang w:val="bg-BG"/>
        </w:rPr>
        <w:t xml:space="preserve"> </w:t>
      </w:r>
      <w:r w:rsidR="0037508E" w:rsidRPr="0037508E">
        <w:rPr>
          <w:b/>
          <w:bCs/>
          <w:sz w:val="24"/>
          <w:szCs w:val="24"/>
        </w:rPr>
        <w:t xml:space="preserve">93-00-4414 </w:t>
      </w:r>
      <w:r w:rsidR="0037508E" w:rsidRPr="0037508E">
        <w:rPr>
          <w:b/>
          <w:bCs/>
          <w:sz w:val="24"/>
          <w:szCs w:val="24"/>
          <w:lang w:val="bg-BG"/>
        </w:rPr>
        <w:t>/</w:t>
      </w:r>
      <w:r w:rsidR="0037508E" w:rsidRPr="0037508E">
        <w:rPr>
          <w:b/>
          <w:bCs/>
          <w:sz w:val="24"/>
          <w:szCs w:val="24"/>
        </w:rPr>
        <w:t xml:space="preserve"> 12.04.</w:t>
      </w:r>
      <w:r w:rsidR="0037508E" w:rsidRPr="0037508E">
        <w:rPr>
          <w:b/>
          <w:bCs/>
          <w:sz w:val="24"/>
          <w:szCs w:val="24"/>
          <w:lang w:val="bg-BG"/>
        </w:rPr>
        <w:t>20</w:t>
      </w:r>
      <w:r w:rsidR="0037508E" w:rsidRPr="0037508E">
        <w:rPr>
          <w:b/>
          <w:bCs/>
          <w:sz w:val="24"/>
          <w:szCs w:val="24"/>
        </w:rPr>
        <w:t>24</w:t>
      </w:r>
      <w:r w:rsidR="0037508E">
        <w:rPr>
          <w:rStyle w:val="cursorpointerregnospan"/>
          <w:lang w:val="bg-BG"/>
        </w:rPr>
        <w:t xml:space="preserve"> </w:t>
      </w:r>
      <w:r w:rsidRPr="003615A2">
        <w:rPr>
          <w:b/>
          <w:bCs/>
          <w:sz w:val="24"/>
          <w:szCs w:val="24"/>
          <w:lang w:val="bg-BG"/>
        </w:rPr>
        <w:t>г.</w:t>
      </w:r>
      <w:r w:rsidR="00D00E5C" w:rsidRPr="00D00E5C">
        <w:rPr>
          <w:sz w:val="24"/>
          <w:szCs w:val="24"/>
          <w:lang w:val="bg-BG"/>
        </w:rPr>
        <w:t>;</w:t>
      </w:r>
    </w:p>
    <w:p w14:paraId="08AD5F30" w14:textId="11D4957F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14:paraId="7E296836" w14:textId="2377E0BC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14:paraId="158FCD2A" w14:textId="48F55D98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14:paraId="48BE8D50" w14:textId="08146D22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14:paraId="514013B9" w14:textId="4E4EFCB1"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>АД с външни партньори</w:t>
      </w:r>
      <w:r w:rsidR="00D00E5C">
        <w:rPr>
          <w:sz w:val="24"/>
          <w:szCs w:val="24"/>
          <w:lang w:val="ru-RU"/>
        </w:rPr>
        <w:t>;</w:t>
      </w:r>
    </w:p>
    <w:p w14:paraId="22417BFF" w14:textId="53B7E00E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14:paraId="453EACAB" w14:textId="77777777"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14:paraId="1072FD75" w14:textId="77777777"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14:paraId="2672231C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3B9A618" w14:textId="77777777"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14:paraId="04258DAF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14:paraId="2FB9376F" w14:textId="24140BB2"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>Асарел–</w:t>
      </w:r>
      <w:proofErr w:type="spellStart"/>
      <w:r w:rsidR="003615A2" w:rsidRPr="000A299E">
        <w:rPr>
          <w:b/>
          <w:sz w:val="24"/>
          <w:szCs w:val="24"/>
          <w:lang w:val="bg-BG"/>
        </w:rPr>
        <w:t>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</w:t>
      </w:r>
      <w:proofErr w:type="spellEnd"/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14:paraId="6F907463" w14:textId="77777777"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14:paraId="13CDFCB8" w14:textId="0162201B" w:rsidR="003615A2" w:rsidRPr="000A299E" w:rsidRDefault="003615A2" w:rsidP="007B465E">
      <w:pPr>
        <w:ind w:left="720" w:right="22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064D70">
      <w:footerReference w:type="even" r:id="rId8"/>
      <w:footerReference w:type="default" r:id="rId9"/>
      <w:headerReference w:type="first" r:id="rId10"/>
      <w:pgSz w:w="11906" w:h="16838" w:code="9"/>
      <w:pgMar w:top="953" w:right="1134" w:bottom="993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36F7" w14:textId="77777777" w:rsidR="00FD35BA" w:rsidRDefault="00FD35BA">
      <w:r>
        <w:separator/>
      </w:r>
    </w:p>
  </w:endnote>
  <w:endnote w:type="continuationSeparator" w:id="0">
    <w:p w14:paraId="3CED86F5" w14:textId="77777777" w:rsidR="00FD35BA" w:rsidRDefault="00FD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1D488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532579" w14:textId="77777777"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6DF4" w14:textId="77777777"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14:paraId="0797F873" w14:textId="77777777"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414D" w14:textId="77777777" w:rsidR="00FD35BA" w:rsidRDefault="00FD35BA">
      <w:r>
        <w:separator/>
      </w:r>
    </w:p>
  </w:footnote>
  <w:footnote w:type="continuationSeparator" w:id="0">
    <w:p w14:paraId="00CE0152" w14:textId="77777777" w:rsidR="00FD35BA" w:rsidRDefault="00FD3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6705" w14:textId="77777777"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772ADDB1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4287B5F4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6B5C25C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4922692F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14:paraId="482A0FE8" w14:textId="77777777"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343"/>
    <w:rsid w:val="000718E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8E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502E8"/>
    <w:rsid w:val="00452635"/>
    <w:rsid w:val="00454C77"/>
    <w:rsid w:val="00455267"/>
    <w:rsid w:val="00456D09"/>
    <w:rsid w:val="00460672"/>
    <w:rsid w:val="00463AF0"/>
    <w:rsid w:val="004675C3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6340"/>
    <w:rsid w:val="00A27141"/>
    <w:rsid w:val="00A302A0"/>
    <w:rsid w:val="00A33DDE"/>
    <w:rsid w:val="00A4296C"/>
    <w:rsid w:val="00A430B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6CC2"/>
    <w:rsid w:val="00B62736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1D23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926DA42"/>
  <w15:chartTrackingRefBased/>
  <w15:docId w15:val="{FD20EDBB-C2F8-41A2-92ED-4FC25521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76792-258D-47A4-92E3-8C008B8D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5343</Words>
  <Characters>33498</Characters>
  <Application>Microsoft Office Word</Application>
  <DocSecurity>0</DocSecurity>
  <Lines>279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Ivan Smilianov</cp:lastModifiedBy>
  <cp:revision>3</cp:revision>
  <cp:lastPrinted>2024-02-05T09:30:00Z</cp:lastPrinted>
  <dcterms:created xsi:type="dcterms:W3CDTF">2024-04-16T08:26:00Z</dcterms:created>
  <dcterms:modified xsi:type="dcterms:W3CDTF">2024-04-16T08:33:00Z</dcterms:modified>
</cp:coreProperties>
</file>